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6482D">
        <w:rPr>
          <w:b/>
          <w:caps/>
          <w:sz w:val="24"/>
          <w:szCs w:val="24"/>
        </w:rPr>
        <w:t xml:space="preserve"> </w:t>
      </w:r>
      <w:r w:rsidR="00235236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2530C7">
        <w:rPr>
          <w:b/>
          <w:caps/>
          <w:sz w:val="24"/>
          <w:szCs w:val="24"/>
        </w:rPr>
        <w:t>12</w:t>
      </w:r>
      <w:r w:rsidR="00C6482D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35236">
        <w:rPr>
          <w:b/>
          <w:sz w:val="24"/>
          <w:szCs w:val="24"/>
        </w:rPr>
        <w:t>26</w:t>
      </w:r>
      <w:r w:rsidR="00910386">
        <w:rPr>
          <w:b/>
          <w:sz w:val="24"/>
          <w:szCs w:val="24"/>
        </w:rPr>
        <w:t xml:space="preserve">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C6482D">
        <w:rPr>
          <w:b/>
          <w:sz w:val="24"/>
          <w:szCs w:val="24"/>
        </w:rPr>
        <w:t xml:space="preserve"> </w:t>
      </w:r>
      <w:r w:rsidR="002530C7">
        <w:rPr>
          <w:b/>
          <w:sz w:val="24"/>
          <w:szCs w:val="24"/>
        </w:rPr>
        <w:t>34-04</w:t>
      </w:r>
      <w:r w:rsidR="00AD35B5">
        <w:rPr>
          <w:b/>
          <w:sz w:val="24"/>
          <w:szCs w:val="24"/>
        </w:rPr>
        <w:t>/21</w:t>
      </w:r>
      <w:r w:rsidR="00C6482D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D5761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1A66FD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6749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26749D">
        <w:rPr>
          <w:sz w:val="24"/>
          <w:szCs w:val="24"/>
        </w:rPr>
        <w:t>Гонопольский</w:t>
      </w:r>
      <w:proofErr w:type="spellEnd"/>
      <w:r w:rsidR="0026749D">
        <w:rPr>
          <w:sz w:val="24"/>
          <w:szCs w:val="24"/>
        </w:rPr>
        <w:t xml:space="preserve"> Р.М., Логинов В.В., Павлухин А.А., </w:t>
      </w:r>
      <w:proofErr w:type="spellStart"/>
      <w:r w:rsidR="0026749D">
        <w:rPr>
          <w:sz w:val="24"/>
          <w:szCs w:val="24"/>
        </w:rPr>
        <w:t>Пайгачкин</w:t>
      </w:r>
      <w:proofErr w:type="spellEnd"/>
      <w:r w:rsidR="0026749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26749D">
        <w:rPr>
          <w:sz w:val="24"/>
          <w:szCs w:val="24"/>
        </w:rPr>
        <w:t>Толчеев</w:t>
      </w:r>
      <w:proofErr w:type="spellEnd"/>
      <w:r w:rsidR="0026749D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26749D">
        <w:rPr>
          <w:sz w:val="24"/>
          <w:szCs w:val="24"/>
        </w:rPr>
        <w:t>Царькова</w:t>
      </w:r>
      <w:proofErr w:type="spellEnd"/>
      <w:r w:rsidR="0026749D">
        <w:rPr>
          <w:sz w:val="24"/>
          <w:szCs w:val="24"/>
        </w:rPr>
        <w:t xml:space="preserve"> П.В</w:t>
      </w:r>
      <w:r w:rsidR="000A1010" w:rsidRPr="0026749D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A66FD">
        <w:rPr>
          <w:sz w:val="24"/>
          <w:szCs w:val="24"/>
        </w:rPr>
        <w:t>в отсутствие сторон</w:t>
      </w:r>
      <w:r w:rsidR="00CE1806" w:rsidRPr="001A66FD">
        <w:rPr>
          <w:sz w:val="24"/>
          <w:szCs w:val="24"/>
        </w:rPr>
        <w:t>,</w:t>
      </w:r>
      <w:r w:rsidR="003B06B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C6482D">
        <w:rPr>
          <w:sz w:val="24"/>
          <w:szCs w:val="24"/>
        </w:rPr>
        <w:t xml:space="preserve"> </w:t>
      </w:r>
      <w:r w:rsidR="002530C7">
        <w:rPr>
          <w:sz w:val="24"/>
          <w:szCs w:val="24"/>
        </w:rPr>
        <w:t>34-04</w:t>
      </w:r>
      <w:r w:rsidR="00B300F4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530C7" w:rsidP="002530C7">
      <w:pPr>
        <w:jc w:val="both"/>
        <w:rPr>
          <w:sz w:val="24"/>
          <w:szCs w:val="24"/>
        </w:rPr>
      </w:pPr>
      <w:r w:rsidRPr="002530C7">
        <w:rPr>
          <w:sz w:val="24"/>
          <w:szCs w:val="24"/>
        </w:rPr>
        <w:t xml:space="preserve">              01</w:t>
      </w:r>
      <w:r>
        <w:rPr>
          <w:sz w:val="24"/>
          <w:szCs w:val="24"/>
        </w:rPr>
        <w:t>.03.2021</w:t>
      </w:r>
      <w:r w:rsidRPr="002530C7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D57618">
        <w:rPr>
          <w:sz w:val="24"/>
          <w:szCs w:val="24"/>
        </w:rPr>
        <w:t>А.Г.В.</w:t>
      </w:r>
      <w:r w:rsidRPr="002530C7">
        <w:rPr>
          <w:sz w:val="24"/>
          <w:szCs w:val="24"/>
        </w:rPr>
        <w:t xml:space="preserve"> в отношении адвоката </w:t>
      </w:r>
      <w:r w:rsidR="00D57618">
        <w:rPr>
          <w:sz w:val="24"/>
          <w:szCs w:val="24"/>
        </w:rPr>
        <w:t>Т.О.В.</w:t>
      </w:r>
      <w:r w:rsidRPr="002530C7">
        <w:rPr>
          <w:sz w:val="24"/>
          <w:szCs w:val="24"/>
        </w:rPr>
        <w:t xml:space="preserve">, имеющего регистрационный номер </w:t>
      </w:r>
      <w:r w:rsidR="00D57618">
        <w:rPr>
          <w:sz w:val="24"/>
          <w:szCs w:val="24"/>
        </w:rPr>
        <w:t>…..</w:t>
      </w:r>
      <w:r w:rsidRPr="002530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57618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3B06B6">
        <w:rPr>
          <w:sz w:val="24"/>
          <w:szCs w:val="24"/>
        </w:rPr>
        <w:t xml:space="preserve"> </w:t>
      </w:r>
      <w:r w:rsidR="002530C7" w:rsidRPr="002530C7">
        <w:rPr>
          <w:sz w:val="24"/>
          <w:szCs w:val="24"/>
        </w:rPr>
        <w:t>в июне 2020 г. заявитель обратился к адвокату для осуществления его представительства в суде по гражданскому делу о расторжении договора купли-продажи земельного участка. Адвокату выплачено 65 000 рублей (50 000 – вознаграждение и 15 000 – госпошлина) и выдана доверенность. Адвокат не приступила к исполнению поручения, редко отвечала на телефонные звонки, в качестве причины неисполнения поручения указывала на «плохой суд», который не регистрирует исковое заявление. 25.02.2021 г. адвокат и заявитель встретились в Д</w:t>
      </w:r>
      <w:r w:rsidR="00D57618">
        <w:rPr>
          <w:sz w:val="24"/>
          <w:szCs w:val="24"/>
        </w:rPr>
        <w:t>.</w:t>
      </w:r>
      <w:r w:rsidR="002530C7" w:rsidRPr="002530C7">
        <w:rPr>
          <w:sz w:val="24"/>
          <w:szCs w:val="24"/>
        </w:rPr>
        <w:t xml:space="preserve"> суде, адвокат сообщила, что не может исполнять поручение по состоянию здоровья, обещала вернуть полученные денежные средства, но после этого заблокировала номер телефона заявителя, денежные средства не вернула</w:t>
      </w:r>
      <w:r w:rsidR="005A75CA">
        <w:rPr>
          <w:sz w:val="24"/>
          <w:szCs w:val="24"/>
        </w:rPr>
        <w:t>.</w:t>
      </w:r>
    </w:p>
    <w:p w:rsidR="00654B23" w:rsidRPr="00446718" w:rsidRDefault="002530C7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B300F4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3B06B6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975FAB" w:rsidRDefault="003B06B6" w:rsidP="00B300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395B">
        <w:rPr>
          <w:sz w:val="24"/>
          <w:szCs w:val="24"/>
        </w:rPr>
        <w:t>08.04</w:t>
      </w:r>
      <w:r w:rsidR="00B300F4">
        <w:rPr>
          <w:sz w:val="24"/>
          <w:szCs w:val="24"/>
        </w:rPr>
        <w:t>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80395B">
        <w:rPr>
          <w:sz w:val="24"/>
          <w:szCs w:val="24"/>
        </w:rPr>
        <w:t>1239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>, в ответ на который адвокатом</w:t>
      </w:r>
      <w:r>
        <w:rPr>
          <w:sz w:val="24"/>
          <w:szCs w:val="24"/>
        </w:rPr>
        <w:t xml:space="preserve"> </w:t>
      </w:r>
      <w:r w:rsidR="007A7626" w:rsidRPr="00A85A87">
        <w:rPr>
          <w:sz w:val="24"/>
          <w:szCs w:val="24"/>
        </w:rPr>
        <w:t xml:space="preserve">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</w:t>
      </w:r>
      <w:r w:rsidR="000913E5">
        <w:rPr>
          <w:sz w:val="24"/>
          <w:szCs w:val="24"/>
        </w:rPr>
        <w:t>он</w:t>
      </w:r>
      <w:r w:rsidR="002530C7">
        <w:rPr>
          <w:sz w:val="24"/>
          <w:szCs w:val="24"/>
        </w:rPr>
        <w:t>а</w:t>
      </w:r>
      <w:r w:rsidR="000913E5" w:rsidRPr="000913E5">
        <w:rPr>
          <w:sz w:val="24"/>
          <w:szCs w:val="24"/>
        </w:rPr>
        <w:t>возражал</w:t>
      </w:r>
      <w:r w:rsidR="002530C7">
        <w:rPr>
          <w:sz w:val="24"/>
          <w:szCs w:val="24"/>
        </w:rPr>
        <w:t>а</w:t>
      </w:r>
      <w:r w:rsidR="000913E5" w:rsidRPr="000913E5">
        <w:rPr>
          <w:sz w:val="24"/>
          <w:szCs w:val="24"/>
        </w:rPr>
        <w:t xml:space="preserve">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2530C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913E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в заседание квалификационной комиссии не явилась, уведомлена. П</w:t>
      </w:r>
      <w:r w:rsidR="00B300F4">
        <w:rPr>
          <w:sz w:val="24"/>
          <w:szCs w:val="24"/>
        </w:rPr>
        <w:t>редставитель</w:t>
      </w:r>
      <w:r>
        <w:rPr>
          <w:sz w:val="24"/>
          <w:szCs w:val="24"/>
        </w:rPr>
        <w:t xml:space="preserve"> заявителя А</w:t>
      </w:r>
      <w:r w:rsidR="00D57618">
        <w:rPr>
          <w:sz w:val="24"/>
          <w:szCs w:val="24"/>
        </w:rPr>
        <w:t>.</w:t>
      </w:r>
      <w:r>
        <w:rPr>
          <w:sz w:val="24"/>
          <w:szCs w:val="24"/>
        </w:rPr>
        <w:t>С.В.</w:t>
      </w:r>
      <w:r w:rsidR="003B06B6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0913E5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явился</w:t>
      </w:r>
      <w:r w:rsidR="0051045B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="00B300F4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2530C7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913E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участвовала</w:t>
      </w:r>
      <w:r w:rsidR="00091369">
        <w:rPr>
          <w:sz w:val="24"/>
          <w:szCs w:val="24"/>
        </w:rPr>
        <w:t xml:space="preserve">, </w:t>
      </w:r>
      <w:r w:rsidR="00B300F4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B300F4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B300F4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2530C7" w:rsidRPr="002530C7" w:rsidRDefault="002530C7" w:rsidP="002530C7">
      <w:pPr>
        <w:ind w:firstLine="720"/>
        <w:jc w:val="both"/>
        <w:rPr>
          <w:sz w:val="24"/>
          <w:szCs w:val="24"/>
        </w:rPr>
      </w:pPr>
      <w:r w:rsidRPr="002530C7">
        <w:rPr>
          <w:sz w:val="24"/>
          <w:szCs w:val="24"/>
        </w:rPr>
        <w:t>29.04</w:t>
      </w:r>
      <w:r w:rsidR="000913E5" w:rsidRPr="002530C7">
        <w:rPr>
          <w:sz w:val="24"/>
          <w:szCs w:val="24"/>
        </w:rPr>
        <w:t>.2021</w:t>
      </w:r>
      <w:r w:rsidR="00AD729C" w:rsidRPr="002530C7">
        <w:rPr>
          <w:sz w:val="24"/>
          <w:szCs w:val="24"/>
        </w:rPr>
        <w:t xml:space="preserve">г. квалификационная комиссия дала </w:t>
      </w:r>
      <w:r w:rsidR="00DD556E" w:rsidRPr="002530C7">
        <w:rPr>
          <w:sz w:val="24"/>
          <w:szCs w:val="24"/>
        </w:rPr>
        <w:t xml:space="preserve">заключение </w:t>
      </w:r>
      <w:r w:rsidRPr="002530C7">
        <w:rPr>
          <w:sz w:val="24"/>
          <w:szCs w:val="24"/>
        </w:rPr>
        <w:t xml:space="preserve">о наличии в действиях адвоката </w:t>
      </w:r>
      <w:r w:rsidR="00D57618">
        <w:rPr>
          <w:sz w:val="24"/>
          <w:szCs w:val="24"/>
        </w:rPr>
        <w:t>Т.О.В.</w:t>
      </w:r>
      <w:r w:rsidRPr="002530C7">
        <w:rPr>
          <w:sz w:val="24"/>
          <w:szCs w:val="24"/>
        </w:rPr>
        <w:t xml:space="preserve"> нарушения п.п.1 п.1 ст.7, п.2 и 6 ст.25 ФЗ «Об адвокатской деятельности и адвокатуре в РФ», п.1 ст.8 Кодекса профессиональной этики адвоката и ненадлежащем исполнении своих обязанностей перед доверителем А</w:t>
      </w:r>
      <w:r w:rsidR="00D57618">
        <w:rPr>
          <w:sz w:val="24"/>
          <w:szCs w:val="24"/>
        </w:rPr>
        <w:t>.</w:t>
      </w:r>
      <w:r w:rsidRPr="002530C7">
        <w:rPr>
          <w:sz w:val="24"/>
          <w:szCs w:val="24"/>
        </w:rPr>
        <w:t>Г.В., выразившегося в том, что адвокат:</w:t>
      </w:r>
    </w:p>
    <w:p w:rsidR="002530C7" w:rsidRPr="002530C7" w:rsidRDefault="002530C7" w:rsidP="002530C7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2530C7">
        <w:rPr>
          <w:sz w:val="24"/>
          <w:szCs w:val="24"/>
        </w:rPr>
        <w:t>оказывала юридическую помощь с нарушением порядка её оформления, без заключения письменного соглашения;</w:t>
      </w:r>
    </w:p>
    <w:p w:rsidR="002530C7" w:rsidRPr="002530C7" w:rsidRDefault="002530C7" w:rsidP="002530C7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2530C7">
        <w:rPr>
          <w:sz w:val="24"/>
          <w:szCs w:val="24"/>
        </w:rPr>
        <w:t>не предоставила доверителю финансовых документов, подтверждающих выплату вознаграждения;</w:t>
      </w:r>
    </w:p>
    <w:p w:rsidR="00E465FD" w:rsidRPr="002530C7" w:rsidRDefault="002530C7" w:rsidP="002530C7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2530C7">
        <w:rPr>
          <w:sz w:val="24"/>
          <w:szCs w:val="24"/>
        </w:rPr>
        <w:t>устранилась от исполнения поручения доверителя и отказалась вернуть полученные в качестве вознаграждения денежные средства</w:t>
      </w:r>
      <w:r w:rsidR="00A85A87" w:rsidRPr="002530C7">
        <w:rPr>
          <w:sz w:val="24"/>
          <w:szCs w:val="24"/>
        </w:rPr>
        <w:t>.</w:t>
      </w:r>
    </w:p>
    <w:p w:rsidR="00910386" w:rsidRDefault="00910386" w:rsidP="00DE7C20">
      <w:pPr>
        <w:jc w:val="both"/>
        <w:rPr>
          <w:sz w:val="24"/>
          <w:szCs w:val="24"/>
        </w:rPr>
      </w:pPr>
      <w:bookmarkStart w:id="2" w:name="_Hlk59626894"/>
    </w:p>
    <w:p w:rsidR="001A66FD" w:rsidRDefault="002530C7" w:rsidP="00DD65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19.05</w:t>
      </w:r>
      <w:r w:rsidR="001A66FD">
        <w:rPr>
          <w:sz w:val="24"/>
          <w:szCs w:val="24"/>
        </w:rPr>
        <w:t>.2021г. от заявителя поступил отзыв жалобы.</w:t>
      </w:r>
    </w:p>
    <w:p w:rsidR="001A66FD" w:rsidRPr="001A66FD" w:rsidRDefault="001A66FD" w:rsidP="00DD656E">
      <w:pPr>
        <w:ind w:firstLine="708"/>
        <w:jc w:val="both"/>
        <w:rPr>
          <w:sz w:val="24"/>
          <w:szCs w:val="24"/>
        </w:rPr>
      </w:pPr>
    </w:p>
    <w:p w:rsidR="00DD656E" w:rsidRPr="001A66FD" w:rsidRDefault="00DD656E" w:rsidP="00DD656E">
      <w:pPr>
        <w:ind w:firstLine="708"/>
        <w:jc w:val="both"/>
        <w:rPr>
          <w:sz w:val="24"/>
          <w:szCs w:val="24"/>
          <w:lang w:eastAsia="en-US"/>
        </w:rPr>
      </w:pPr>
      <w:r w:rsidRPr="001A66FD">
        <w:rPr>
          <w:sz w:val="24"/>
          <w:szCs w:val="24"/>
        </w:rPr>
        <w:t xml:space="preserve">Заявитель </w:t>
      </w:r>
      <w:r w:rsidRPr="001A66FD">
        <w:rPr>
          <w:sz w:val="24"/>
          <w:szCs w:val="24"/>
          <w:lang w:eastAsia="en-US"/>
        </w:rPr>
        <w:t>в заседание Совета не яви</w:t>
      </w:r>
      <w:r w:rsidR="00B300F4">
        <w:rPr>
          <w:sz w:val="24"/>
          <w:szCs w:val="24"/>
          <w:lang w:eastAsia="en-US"/>
        </w:rPr>
        <w:t>лась</w:t>
      </w:r>
      <w:r w:rsidR="001A66FD">
        <w:rPr>
          <w:sz w:val="24"/>
          <w:szCs w:val="24"/>
          <w:lang w:eastAsia="en-US"/>
        </w:rPr>
        <w:t>, уведомлен</w:t>
      </w:r>
      <w:r w:rsidR="00B300F4">
        <w:rPr>
          <w:sz w:val="24"/>
          <w:szCs w:val="24"/>
          <w:lang w:eastAsia="en-US"/>
        </w:rPr>
        <w:t>а</w:t>
      </w:r>
      <w:r w:rsidRPr="001A66FD">
        <w:rPr>
          <w:sz w:val="24"/>
          <w:szCs w:val="24"/>
          <w:lang w:eastAsia="en-US"/>
        </w:rPr>
        <w:t xml:space="preserve">. </w:t>
      </w:r>
    </w:p>
    <w:p w:rsidR="00DD656E" w:rsidRPr="001A66FD" w:rsidRDefault="00DD656E" w:rsidP="00DD656E">
      <w:pPr>
        <w:ind w:firstLine="708"/>
        <w:jc w:val="both"/>
        <w:rPr>
          <w:sz w:val="24"/>
          <w:szCs w:val="24"/>
          <w:lang w:eastAsia="en-US"/>
        </w:rPr>
      </w:pPr>
      <w:r w:rsidRPr="001A66FD">
        <w:rPr>
          <w:sz w:val="24"/>
          <w:szCs w:val="24"/>
        </w:rPr>
        <w:t>А</w:t>
      </w:r>
      <w:r w:rsidRPr="001A66FD">
        <w:rPr>
          <w:sz w:val="24"/>
          <w:szCs w:val="24"/>
          <w:lang w:eastAsia="en-US"/>
        </w:rPr>
        <w:t xml:space="preserve">двокат в заседание Совета </w:t>
      </w:r>
      <w:r w:rsidR="001A66FD">
        <w:rPr>
          <w:sz w:val="24"/>
          <w:szCs w:val="24"/>
          <w:lang w:eastAsia="en-US"/>
        </w:rPr>
        <w:t xml:space="preserve">не </w:t>
      </w:r>
      <w:r w:rsidR="002530C7">
        <w:rPr>
          <w:sz w:val="24"/>
          <w:szCs w:val="24"/>
          <w:lang w:eastAsia="en-US"/>
        </w:rPr>
        <w:t>явилась</w:t>
      </w:r>
      <w:r w:rsidRPr="001A66FD">
        <w:rPr>
          <w:sz w:val="24"/>
          <w:szCs w:val="24"/>
          <w:lang w:eastAsia="en-US"/>
        </w:rPr>
        <w:t xml:space="preserve">, </w:t>
      </w:r>
      <w:r w:rsidR="001A66FD">
        <w:rPr>
          <w:sz w:val="24"/>
          <w:szCs w:val="24"/>
          <w:lang w:eastAsia="en-US"/>
        </w:rPr>
        <w:t>уведомлен</w:t>
      </w:r>
      <w:r w:rsidR="002530C7">
        <w:rPr>
          <w:sz w:val="24"/>
          <w:szCs w:val="24"/>
          <w:lang w:eastAsia="en-US"/>
        </w:rPr>
        <w:t>а</w:t>
      </w:r>
      <w:r w:rsidRPr="001A66FD">
        <w:rPr>
          <w:sz w:val="24"/>
          <w:szCs w:val="24"/>
          <w:lang w:eastAsia="en-US"/>
        </w:rPr>
        <w:t>.</w:t>
      </w:r>
    </w:p>
    <w:p w:rsidR="00DD656E" w:rsidRPr="00446718" w:rsidRDefault="00DD656E" w:rsidP="00DD656E">
      <w:pPr>
        <w:ind w:firstLine="708"/>
        <w:jc w:val="both"/>
        <w:rPr>
          <w:sz w:val="24"/>
          <w:szCs w:val="24"/>
          <w:lang w:eastAsia="en-US"/>
        </w:rPr>
      </w:pPr>
    </w:p>
    <w:p w:rsidR="001A66FD" w:rsidRPr="00C167FB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A66FD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C167FB">
        <w:rPr>
          <w:sz w:val="24"/>
          <w:szCs w:val="24"/>
          <w:lang w:eastAsia="en-US"/>
        </w:rPr>
        <w:t>о необходимости прекращения дисциплинарного производства в связи с отзывом доверителем жалобы</w:t>
      </w:r>
      <w:r>
        <w:rPr>
          <w:sz w:val="24"/>
          <w:szCs w:val="24"/>
          <w:lang w:eastAsia="en-US"/>
        </w:rPr>
        <w:t xml:space="preserve"> на адвоката</w:t>
      </w:r>
      <w:r w:rsidRPr="00C167FB">
        <w:rPr>
          <w:sz w:val="24"/>
          <w:szCs w:val="24"/>
          <w:lang w:eastAsia="en-US"/>
        </w:rPr>
        <w:t>.</w:t>
      </w:r>
    </w:p>
    <w:p w:rsidR="001A66FD" w:rsidRPr="001C52BB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A66FD" w:rsidRPr="001C52BB" w:rsidRDefault="001A66FD" w:rsidP="001A66FD">
      <w:pPr>
        <w:ind w:firstLine="708"/>
        <w:jc w:val="both"/>
        <w:rPr>
          <w:sz w:val="24"/>
          <w:szCs w:val="24"/>
          <w:lang w:eastAsia="en-US"/>
        </w:rPr>
      </w:pPr>
    </w:p>
    <w:p w:rsidR="001A66FD" w:rsidRPr="001C52BB" w:rsidRDefault="001A66FD" w:rsidP="001A66FD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A66FD" w:rsidRPr="001C52BB" w:rsidRDefault="001A66FD" w:rsidP="001A66FD">
      <w:pPr>
        <w:ind w:firstLine="708"/>
        <w:jc w:val="both"/>
        <w:rPr>
          <w:sz w:val="24"/>
          <w:szCs w:val="24"/>
          <w:lang w:eastAsia="en-US"/>
        </w:rPr>
      </w:pPr>
    </w:p>
    <w:p w:rsidR="001A66FD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D57618">
        <w:rPr>
          <w:sz w:val="24"/>
          <w:szCs w:val="24"/>
        </w:rPr>
        <w:t>Т.О.В.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2530C7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 </w:t>
      </w:r>
      <w:r w:rsidR="00D57618">
        <w:rPr>
          <w:sz w:val="24"/>
          <w:szCs w:val="24"/>
        </w:rPr>
        <w:t>…..</w:t>
      </w:r>
      <w:r w:rsidR="003B06B6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A66FD" w:rsidRPr="00A5345D" w:rsidRDefault="001A66FD" w:rsidP="001A66FD">
      <w:pPr>
        <w:ind w:firstLine="708"/>
        <w:jc w:val="both"/>
        <w:rPr>
          <w:sz w:val="24"/>
          <w:szCs w:val="24"/>
        </w:rPr>
      </w:pPr>
    </w:p>
    <w:p w:rsidR="00AB786A" w:rsidRPr="000A1010" w:rsidRDefault="001A66FD" w:rsidP="001A66F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06B6"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7F" w:rsidRDefault="00D53D7F" w:rsidP="00C01A07">
      <w:r>
        <w:separator/>
      </w:r>
    </w:p>
  </w:endnote>
  <w:endnote w:type="continuationSeparator" w:id="0">
    <w:p w:rsidR="00D53D7F" w:rsidRDefault="00D53D7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7F" w:rsidRDefault="00D53D7F" w:rsidP="00C01A07">
      <w:r>
        <w:separator/>
      </w:r>
    </w:p>
  </w:footnote>
  <w:footnote w:type="continuationSeparator" w:id="0">
    <w:p w:rsidR="00D53D7F" w:rsidRDefault="00D53D7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35B5" w:rsidRDefault="0050165C">
        <w:pPr>
          <w:pStyle w:val="af7"/>
          <w:jc w:val="right"/>
        </w:pPr>
        <w:r>
          <w:fldChar w:fldCharType="begin"/>
        </w:r>
        <w:r w:rsidR="00D53D7F">
          <w:instrText>PAGE   \* MERGEFORMAT</w:instrText>
        </w:r>
        <w:r>
          <w:fldChar w:fldCharType="separate"/>
        </w:r>
        <w:r w:rsidR="00D57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5B5" w:rsidRDefault="00AD35B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64BF5"/>
    <w:multiLevelType w:val="hybridMultilevel"/>
    <w:tmpl w:val="8396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9912A4"/>
    <w:multiLevelType w:val="hybridMultilevel"/>
    <w:tmpl w:val="8DF4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8"/>
  </w:num>
  <w:num w:numId="18">
    <w:abstractNumId w:val="9"/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1CA8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2A4F"/>
    <w:rsid w:val="00144449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66FD"/>
    <w:rsid w:val="001A78D8"/>
    <w:rsid w:val="001B0D1B"/>
    <w:rsid w:val="001B38B2"/>
    <w:rsid w:val="001B46C1"/>
    <w:rsid w:val="001B538E"/>
    <w:rsid w:val="001B72CE"/>
    <w:rsid w:val="001B788B"/>
    <w:rsid w:val="001C65FE"/>
    <w:rsid w:val="001C6B2A"/>
    <w:rsid w:val="001C6B5B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1714"/>
    <w:rsid w:val="001F67CC"/>
    <w:rsid w:val="001F77A5"/>
    <w:rsid w:val="002044C3"/>
    <w:rsid w:val="00207F99"/>
    <w:rsid w:val="002114DA"/>
    <w:rsid w:val="00222A68"/>
    <w:rsid w:val="002253DB"/>
    <w:rsid w:val="00225DCD"/>
    <w:rsid w:val="002272D5"/>
    <w:rsid w:val="00227F9A"/>
    <w:rsid w:val="0023206A"/>
    <w:rsid w:val="00235236"/>
    <w:rsid w:val="002424A0"/>
    <w:rsid w:val="0025000B"/>
    <w:rsid w:val="0025258C"/>
    <w:rsid w:val="002530C7"/>
    <w:rsid w:val="00260360"/>
    <w:rsid w:val="0026749D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97360"/>
    <w:rsid w:val="002A0420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3F61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06B6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165C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B7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2F7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BB0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4F32"/>
    <w:rsid w:val="006667B0"/>
    <w:rsid w:val="00670A27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176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30B"/>
    <w:rsid w:val="0080395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B08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4EDF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0386"/>
    <w:rsid w:val="00923FB9"/>
    <w:rsid w:val="00924620"/>
    <w:rsid w:val="00927DFA"/>
    <w:rsid w:val="009309F2"/>
    <w:rsid w:val="00936237"/>
    <w:rsid w:val="00936A76"/>
    <w:rsid w:val="009435CC"/>
    <w:rsid w:val="0094524F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745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3DA3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86A"/>
    <w:rsid w:val="00AB7DAA"/>
    <w:rsid w:val="00AC471F"/>
    <w:rsid w:val="00AC63C5"/>
    <w:rsid w:val="00AD27E2"/>
    <w:rsid w:val="00AD35B5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00F4"/>
    <w:rsid w:val="00B35ECE"/>
    <w:rsid w:val="00B40FFF"/>
    <w:rsid w:val="00B454EC"/>
    <w:rsid w:val="00B55C8C"/>
    <w:rsid w:val="00B601E7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D7B3C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5160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82D"/>
    <w:rsid w:val="00C64E0A"/>
    <w:rsid w:val="00C66594"/>
    <w:rsid w:val="00C86237"/>
    <w:rsid w:val="00C8745E"/>
    <w:rsid w:val="00C920AC"/>
    <w:rsid w:val="00C9327D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4615"/>
    <w:rsid w:val="00D36110"/>
    <w:rsid w:val="00D378D0"/>
    <w:rsid w:val="00D41FA8"/>
    <w:rsid w:val="00D42988"/>
    <w:rsid w:val="00D44859"/>
    <w:rsid w:val="00D51FEA"/>
    <w:rsid w:val="00D52D62"/>
    <w:rsid w:val="00D53D7F"/>
    <w:rsid w:val="00D57618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F77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D656E"/>
    <w:rsid w:val="00DE219D"/>
    <w:rsid w:val="00DE39F0"/>
    <w:rsid w:val="00DE5391"/>
    <w:rsid w:val="00DE7C20"/>
    <w:rsid w:val="00DE7D2C"/>
    <w:rsid w:val="00DF284B"/>
    <w:rsid w:val="00DF3AAB"/>
    <w:rsid w:val="00DF4074"/>
    <w:rsid w:val="00DF50E9"/>
    <w:rsid w:val="00DF5432"/>
    <w:rsid w:val="00DF5A6D"/>
    <w:rsid w:val="00DF755B"/>
    <w:rsid w:val="00E042C5"/>
    <w:rsid w:val="00E048DD"/>
    <w:rsid w:val="00E06701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0ABF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8D0C-0F29-4C83-A3C3-DEDE5F6A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2021-06-01T08:17:00Z</dcterms:created>
  <dcterms:modified xsi:type="dcterms:W3CDTF">2022-03-20T17:10:00Z</dcterms:modified>
</cp:coreProperties>
</file>